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2E" w:rsidRPr="00787A2E" w:rsidRDefault="00787A2E" w:rsidP="00787A2E">
      <w:pPr>
        <w:shd w:val="clear" w:color="auto" w:fill="F2F5F7"/>
        <w:spacing w:before="77" w:after="23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</w:pPr>
      <w:r w:rsidRPr="00787A2E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 xml:space="preserve">"Сказка о попе и о работнике его </w:t>
      </w:r>
      <w:proofErr w:type="spellStart"/>
      <w:r w:rsidRPr="00787A2E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Балде</w:t>
      </w:r>
      <w:proofErr w:type="spellEnd"/>
      <w:r w:rsidRPr="00787A2E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", спектакль в театре "</w:t>
      </w:r>
      <w:proofErr w:type="spellStart"/>
      <w:r w:rsidRPr="00787A2E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Не-Кабуки</w:t>
      </w:r>
      <w:proofErr w:type="spellEnd"/>
      <w:r w:rsidRPr="00787A2E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", СПб</w:t>
      </w:r>
    </w:p>
    <w:p w:rsidR="00D1095F" w:rsidRDefault="00787A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2" name="Рисунок 2" descr="https://www.kidsreview.ru/sites/default/files/styles/card_600_400/public/webform/extend/bal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dsreview.ru/sites/default/files/styles/card_600_400/public/webform/extend/bal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2E" w:rsidRPr="00787A2E" w:rsidRDefault="00787A2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787A2E">
        <w:rPr>
          <w:rFonts w:ascii="Times New Roman" w:hAnsi="Times New Roman" w:cs="Times New Roman"/>
          <w:color w:val="333333"/>
          <w:shd w:val="clear" w:color="auto" w:fill="FFFFFF"/>
        </w:rPr>
        <w:t>Спектакль по произведению А.С. Пушкина. Для детей от 3 лет. В спектакле звучат русские народные песни, традиционные для пушкинских мест.</w:t>
      </w: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Санкт-Петербург, 2-я линия В.О., д. 25   </w:t>
      </w: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Метро: Василеостровская, Спортивная</w:t>
      </w: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Район: Василеостровский</w:t>
      </w:r>
    </w:p>
    <w:p w:rsidR="00787A2E" w:rsidRPr="00787A2E" w:rsidRDefault="00787A2E" w:rsidP="00787A2E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Цена: 500 руб.</w:t>
      </w: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Pr="00787A2E" w:rsidRDefault="00787A2E" w:rsidP="00787A2E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787A2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02 декабря в 11:00</w:t>
      </w: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808080"/>
          <w:sz w:val="19"/>
          <w:szCs w:val="19"/>
          <w:lang w:eastAsia="ru-RU"/>
        </w:rPr>
      </w:pPr>
    </w:p>
    <w:p w:rsidR="00787A2E" w:rsidRDefault="00787A2E"/>
    <w:p w:rsidR="00787A2E" w:rsidRDefault="00787A2E"/>
    <w:p w:rsidR="00787A2E" w:rsidRDefault="00787A2E"/>
    <w:p w:rsidR="00787A2E" w:rsidRDefault="00787A2E"/>
    <w:p w:rsidR="00787A2E" w:rsidRDefault="00787A2E" w:rsidP="00787A2E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"Пиратские истории", кукольный спектакль для детей от 4 лет в театре "Кукольный формат", СПб</w:t>
      </w:r>
    </w:p>
    <w:p w:rsidR="00787A2E" w:rsidRDefault="00787A2E"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5" name="Рисунок 5" descr="https://www.kidsreview.ru/sites/default/files/styles/card_600_400/public/04/26/2017_-_1930/aktery_s_kukl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4/26/2017_-_1930/aktery_s_kukl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2E" w:rsidRPr="00787A2E" w:rsidRDefault="00787A2E" w:rsidP="00787A2E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6" w:history="1">
        <w:r w:rsidRPr="00787A2E">
          <w:rPr>
            <w:rStyle w:val="a5"/>
            <w:color w:val="auto"/>
            <w:sz w:val="22"/>
            <w:szCs w:val="22"/>
          </w:rPr>
          <w:t>"Пиратские истории"</w:t>
        </w:r>
      </w:hyperlink>
      <w:r w:rsidRPr="00787A2E">
        <w:rPr>
          <w:sz w:val="22"/>
          <w:szCs w:val="22"/>
        </w:rPr>
        <w:t> - спектакль для зрителей </w:t>
      </w:r>
      <w:r w:rsidRPr="00787A2E">
        <w:rPr>
          <w:rStyle w:val="a7"/>
          <w:sz w:val="22"/>
          <w:szCs w:val="22"/>
        </w:rPr>
        <w:t>от 4 лет</w:t>
      </w:r>
      <w:r w:rsidRPr="00787A2E">
        <w:rPr>
          <w:sz w:val="22"/>
          <w:szCs w:val="22"/>
        </w:rPr>
        <w:t> о морских и сухопутных приключениях в жанре петрушечного театра</w:t>
      </w:r>
    </w:p>
    <w:p w:rsidR="00787A2E" w:rsidRPr="00787A2E" w:rsidRDefault="00787A2E" w:rsidP="00787A2E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7A2E">
        <w:rPr>
          <w:sz w:val="22"/>
          <w:szCs w:val="22"/>
        </w:rPr>
        <w:t xml:space="preserve">Главный герой истории - хозяин прибрежной таверны по имени </w:t>
      </w:r>
      <w:proofErr w:type="spellStart"/>
      <w:r w:rsidRPr="00787A2E">
        <w:rPr>
          <w:sz w:val="22"/>
          <w:szCs w:val="22"/>
        </w:rPr>
        <w:t>Джими</w:t>
      </w:r>
      <w:proofErr w:type="spellEnd"/>
      <w:r w:rsidRPr="00787A2E">
        <w:rPr>
          <w:sz w:val="22"/>
          <w:szCs w:val="22"/>
        </w:rPr>
        <w:t xml:space="preserve">. Он молод, беден и влюблен в соседку по имени Мэри, родители которой не хотят выдавать свою дочь за бедняка. Зато у </w:t>
      </w:r>
      <w:proofErr w:type="spellStart"/>
      <w:r w:rsidRPr="00787A2E">
        <w:rPr>
          <w:sz w:val="22"/>
          <w:szCs w:val="22"/>
        </w:rPr>
        <w:t>Джими</w:t>
      </w:r>
      <w:proofErr w:type="spellEnd"/>
      <w:r w:rsidRPr="00787A2E">
        <w:rPr>
          <w:sz w:val="22"/>
          <w:szCs w:val="22"/>
        </w:rPr>
        <w:t xml:space="preserve"> есть верный друг Попугай и карта острова сокровищ. И вот однажды в таверну заходят два матроса, отдаленно напоминающие пиратов, с которыми молодой человек заключает соглашение, а затем отправляется на поиски зарытого еще Черной Бородой клада.</w:t>
      </w:r>
    </w:p>
    <w:p w:rsidR="00787A2E" w:rsidRDefault="00787A2E" w:rsidP="00787A2E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Продолжительность: 1 час.</w:t>
      </w:r>
    </w:p>
    <w:p w:rsidR="00787A2E" w:rsidRDefault="00787A2E" w:rsidP="00787A2E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87A2E" w:rsidRPr="00787A2E" w:rsidRDefault="00787A2E" w:rsidP="00787A2E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Санкт-Петербург, ул. </w:t>
      </w:r>
      <w:proofErr w:type="gramStart"/>
      <w:r w:rsidRPr="0078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proofErr w:type="gramEnd"/>
      <w:r w:rsidRPr="00787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   </w:t>
      </w: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Метро: Владимирская, Достоевская, Маяковская, Площадь Восстания</w:t>
      </w: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7" w:history="1">
        <w:r w:rsidRPr="0078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Центральный</w:t>
        </w:r>
      </w:hyperlink>
    </w:p>
    <w:p w:rsidR="00787A2E" w:rsidRPr="00787A2E" w:rsidRDefault="00787A2E" w:rsidP="00787A2E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500 руб. (билет на одного зрителя); 1350 руб. (семейный билет на трех зрителей); предусмотрена свободная рассадка</w:t>
      </w:r>
    </w:p>
    <w:p w:rsidR="00E513B3" w:rsidRDefault="00E513B3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B3" w:rsidRDefault="00E513B3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B3" w:rsidRDefault="00E513B3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B3" w:rsidRPr="00787A2E" w:rsidRDefault="00E513B3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A2E" w:rsidRPr="00787A2E" w:rsidRDefault="00787A2E" w:rsidP="00787A2E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A2E" w:rsidRDefault="00787A2E" w:rsidP="00787A2E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787A2E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03 Декабря в 12:00</w:t>
      </w:r>
    </w:p>
    <w:p w:rsidR="00E513B3" w:rsidRDefault="00E513B3" w:rsidP="00787A2E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E513B3" w:rsidRPr="00787A2E" w:rsidRDefault="00E513B3" w:rsidP="00E513B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3B3" w:rsidRDefault="00E513B3" w:rsidP="00E513B3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"Коридоры времени", спектакль театра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Клоун-герлз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" для детей от 4 до 12 лет в КДЦ "Московский", СПб</w:t>
      </w:r>
    </w:p>
    <w:p w:rsidR="00E513B3" w:rsidRDefault="00E513B3" w:rsidP="00E513B3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B3B3B3"/>
          <w:sz w:val="19"/>
          <w:szCs w:val="19"/>
        </w:rPr>
      </w:pPr>
      <w:r>
        <w:rPr>
          <w:noProof/>
        </w:rPr>
        <w:drawing>
          <wp:inline distT="0" distB="0" distL="0" distR="0">
            <wp:extent cx="5710555" cy="3813175"/>
            <wp:effectExtent l="19050" t="0" r="4445" b="0"/>
            <wp:docPr id="8" name="Рисунок 8" descr="https://www.kidsreview.ru/sites/default/files/styles/card_600_400/public/11/15/2017_-_2242/dsc_0840-0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idsreview.ru/sites/default/files/styles/card_600_400/public/11/15/2017_-_2242/dsc_0840-02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B3" w:rsidRPr="00E513B3" w:rsidRDefault="00E513B3" w:rsidP="00E513B3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B3B3B3"/>
          <w:sz w:val="19"/>
          <w:szCs w:val="19"/>
        </w:rPr>
        <w:t> </w:t>
      </w:r>
      <w:r w:rsidRPr="00E513B3">
        <w:rPr>
          <w:color w:val="333333"/>
          <w:sz w:val="22"/>
          <w:szCs w:val="22"/>
        </w:rPr>
        <w:t>9 декабря 2017 на сцене КДЦ "Московский" для детей от 4 до 12 лет пройдет интерактивный спектакль "Коридоры времени", созданный </w:t>
      </w:r>
      <w:proofErr w:type="spellStart"/>
      <w:r w:rsidRPr="00E513B3">
        <w:rPr>
          <w:color w:val="333333"/>
          <w:sz w:val="22"/>
          <w:szCs w:val="22"/>
        </w:rPr>
        <w:t>клоун-мим-театром</w:t>
      </w:r>
      <w:proofErr w:type="spellEnd"/>
      <w:r w:rsidRPr="00E513B3">
        <w:rPr>
          <w:color w:val="333333"/>
          <w:sz w:val="22"/>
          <w:szCs w:val="22"/>
        </w:rPr>
        <w:t> "</w:t>
      </w:r>
      <w:proofErr w:type="spellStart"/>
      <w:r w:rsidRPr="00E513B3">
        <w:rPr>
          <w:color w:val="333333"/>
          <w:sz w:val="22"/>
          <w:szCs w:val="22"/>
        </w:rPr>
        <w:t>Клоун-герлз</w:t>
      </w:r>
      <w:proofErr w:type="spellEnd"/>
      <w:r w:rsidRPr="00E513B3">
        <w:rPr>
          <w:color w:val="333333"/>
          <w:sz w:val="22"/>
          <w:szCs w:val="22"/>
        </w:rPr>
        <w:t>". Зрителей ждет история о ребятах, попавших "внутрь" компьютерной игры.</w:t>
      </w:r>
    </w:p>
    <w:p w:rsidR="00E513B3" w:rsidRDefault="00E513B3" w:rsidP="00E513B3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 w:rsidRPr="00E513B3">
        <w:rPr>
          <w:color w:val="333333"/>
          <w:sz w:val="22"/>
          <w:szCs w:val="22"/>
        </w:rPr>
        <w:t>Продолжительность: 1 час.</w:t>
      </w:r>
    </w:p>
    <w:p w:rsidR="00E513B3" w:rsidRDefault="00E513B3" w:rsidP="00E513B3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</w:p>
    <w:p w:rsidR="00E513B3" w:rsidRP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hyperlink r:id="rId9" w:tgtFrame="_blank" w:history="1">
        <w:r w:rsidRPr="00E513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КДЦ "Московский", СПб</w:t>
        </w:r>
      </w:hyperlink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3B3" w:rsidRP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Московский проспект, д. 152   </w:t>
      </w:r>
    </w:p>
    <w:p w:rsidR="00E513B3" w:rsidRP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Метро: </w:t>
      </w:r>
      <w:proofErr w:type="spellStart"/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Электросила</w:t>
      </w:r>
      <w:proofErr w:type="spellEnd"/>
    </w:p>
    <w:p w:rsidR="00E513B3" w:rsidRP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10" w:history="1">
        <w:r w:rsidRPr="00E513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Московский</w:t>
        </w:r>
      </w:hyperlink>
    </w:p>
    <w:p w:rsidR="00E513B3" w:rsidRP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400-700 руб.</w:t>
      </w:r>
    </w:p>
    <w:p w:rsid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808080"/>
          <w:sz w:val="19"/>
          <w:szCs w:val="19"/>
          <w:lang w:eastAsia="ru-RU"/>
        </w:rPr>
      </w:pPr>
    </w:p>
    <w:p w:rsid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808080"/>
          <w:sz w:val="19"/>
          <w:szCs w:val="19"/>
          <w:lang w:eastAsia="ru-RU"/>
        </w:rPr>
      </w:pPr>
    </w:p>
    <w:p w:rsid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808080"/>
          <w:sz w:val="19"/>
          <w:szCs w:val="19"/>
          <w:lang w:eastAsia="ru-RU"/>
        </w:rPr>
      </w:pPr>
    </w:p>
    <w:p w:rsidR="00E513B3" w:rsidRPr="00E513B3" w:rsidRDefault="00E513B3" w:rsidP="00E513B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808080"/>
          <w:sz w:val="19"/>
          <w:szCs w:val="19"/>
          <w:lang w:eastAsia="ru-RU"/>
        </w:rPr>
      </w:pPr>
    </w:p>
    <w:p w:rsidR="00E513B3" w:rsidRDefault="00E513B3" w:rsidP="00E513B3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E513B3" w:rsidRPr="00E513B3" w:rsidRDefault="00E513B3" w:rsidP="00E513B3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E513B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09 Декабря в 13:00</w:t>
      </w:r>
    </w:p>
    <w:p w:rsidR="00E513B3" w:rsidRPr="00E513B3" w:rsidRDefault="00E513B3" w:rsidP="00E513B3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</w:p>
    <w:p w:rsidR="00E513B3" w:rsidRDefault="00E513B3" w:rsidP="00E513B3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B3B3B3"/>
          <w:sz w:val="19"/>
          <w:szCs w:val="19"/>
        </w:rPr>
      </w:pPr>
    </w:p>
    <w:p w:rsidR="00787A2E" w:rsidRDefault="00787A2E" w:rsidP="00787A2E">
      <w:pPr>
        <w:spacing w:after="0"/>
      </w:pPr>
    </w:p>
    <w:p w:rsidR="00E513B3" w:rsidRDefault="00E513B3" w:rsidP="00787A2E">
      <w:pPr>
        <w:spacing w:after="0"/>
      </w:pPr>
    </w:p>
    <w:p w:rsidR="00E513B3" w:rsidRDefault="00E513B3" w:rsidP="00787A2E">
      <w:pPr>
        <w:spacing w:after="0"/>
      </w:pPr>
    </w:p>
    <w:p w:rsidR="00E513B3" w:rsidRDefault="00E513B3" w:rsidP="00787A2E">
      <w:pPr>
        <w:spacing w:after="0"/>
      </w:pPr>
    </w:p>
    <w:p w:rsidR="00E513B3" w:rsidRPr="0056025B" w:rsidRDefault="00E513B3" w:rsidP="0056025B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proofErr w:type="gram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 xml:space="preserve">"Предновогодний переполох в долине сладостей", анимационная программа для детей от 3 до 12 лет в ресторане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Puberty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 xml:space="preserve"> на Выборгской, СПб</w:t>
      </w:r>
      <w:proofErr w:type="gramEnd"/>
    </w:p>
    <w:p w:rsidR="00E513B3" w:rsidRDefault="00E513B3" w:rsidP="00787A2E">
      <w:pPr>
        <w:spacing w:after="0"/>
      </w:pPr>
    </w:p>
    <w:p w:rsidR="00E513B3" w:rsidRDefault="0056025B" w:rsidP="00787A2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11" name="Рисунок 11" descr="https://www.kidsreview.ru/sites/default/files/styles/card_600_400/public/11/24/2017_-_1956/marcipa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11/24/2017_-_1956/marcipan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 xml:space="preserve">10 декабря 2017 в ресторане </w:t>
      </w:r>
      <w:proofErr w:type="spellStart"/>
      <w:r w:rsidRPr="0056025B">
        <w:rPr>
          <w:color w:val="333333"/>
          <w:sz w:val="22"/>
          <w:szCs w:val="22"/>
        </w:rPr>
        <w:t>Puberty</w:t>
      </w:r>
      <w:proofErr w:type="spellEnd"/>
      <w:r w:rsidRPr="0056025B">
        <w:rPr>
          <w:color w:val="333333"/>
          <w:sz w:val="22"/>
          <w:szCs w:val="22"/>
        </w:rPr>
        <w:t xml:space="preserve"> для детей </w:t>
      </w:r>
      <w:r w:rsidRPr="0056025B">
        <w:rPr>
          <w:rStyle w:val="a7"/>
          <w:color w:val="333333"/>
          <w:sz w:val="22"/>
          <w:szCs w:val="22"/>
        </w:rPr>
        <w:t>от 3 до 12 лет</w:t>
      </w:r>
      <w:r w:rsidRPr="0056025B">
        <w:rPr>
          <w:color w:val="333333"/>
          <w:sz w:val="22"/>
          <w:szCs w:val="22"/>
        </w:rPr>
        <w:t xml:space="preserve"> пройдет театрализованное представление с элементами </w:t>
      </w:r>
      <w:proofErr w:type="spellStart"/>
      <w:r w:rsidRPr="0056025B">
        <w:rPr>
          <w:color w:val="333333"/>
          <w:sz w:val="22"/>
          <w:szCs w:val="22"/>
        </w:rPr>
        <w:t>квеста</w:t>
      </w:r>
      <w:proofErr w:type="spellEnd"/>
      <w:r w:rsidRPr="0056025B">
        <w:rPr>
          <w:color w:val="333333"/>
          <w:sz w:val="22"/>
          <w:szCs w:val="22"/>
        </w:rPr>
        <w:t xml:space="preserve"> и анимацией "Предновогодний переполох в Долине Сладостей". Чтобы спасти Праздник новогоднего сладкого веселья, ребята присоединятся к отряду подданных графини де Марципан и отправятся на поиски короны, похищенной злодеем Горьким Шоколадом. </w:t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После программы гостей ждут игры с аниматорами, кулинарный мастер-класс и мини-дискотека.</w:t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Нужна предварительная запись.</w:t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Продолжительность: 5 часов.</w:t>
      </w:r>
    </w:p>
    <w:p w:rsidR="00E513B3" w:rsidRDefault="00E513B3" w:rsidP="0056025B">
      <w:pPr>
        <w:spacing w:after="0"/>
      </w:pPr>
    </w:p>
    <w:p w:rsidR="0056025B" w:rsidRDefault="0056025B" w:rsidP="0056025B">
      <w:pPr>
        <w:spacing w:after="0"/>
      </w:pP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56025B">
        <w:rPr>
          <w:rFonts w:ascii="Times New Roman" w:eastAsia="Times New Roman" w:hAnsi="Times New Roman" w:cs="Times New Roman"/>
          <w:lang w:eastAsia="ru-RU"/>
        </w:rPr>
        <w:t>Санкт-Петербург, Выборгская набережная, д. 47  </w:t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Метро: </w:t>
      </w:r>
      <w:r w:rsidRPr="0056025B">
        <w:rPr>
          <w:rFonts w:ascii="Times New Roman" w:eastAsia="Times New Roman" w:hAnsi="Times New Roman" w:cs="Times New Roman"/>
          <w:lang w:eastAsia="ru-RU"/>
        </w:rPr>
        <w:t>Выборгская</w:t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Район: </w:t>
      </w:r>
      <w:hyperlink r:id="rId12" w:history="1">
        <w:r w:rsidRPr="0056025B">
          <w:rPr>
            <w:rFonts w:ascii="Times New Roman" w:eastAsia="Times New Roman" w:hAnsi="Times New Roman" w:cs="Times New Roman"/>
            <w:lang w:eastAsia="ru-RU"/>
          </w:rPr>
          <w:t>Выборгский</w:t>
        </w:r>
      </w:hyperlink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Цена: </w:t>
      </w:r>
      <w:r w:rsidRPr="0056025B">
        <w:rPr>
          <w:rFonts w:ascii="Times New Roman" w:eastAsia="Times New Roman" w:hAnsi="Times New Roman" w:cs="Times New Roman"/>
          <w:lang w:eastAsia="ru-RU"/>
        </w:rPr>
        <w:t>300 руб.</w:t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56025B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10 Декабря в 16:00</w:t>
      </w: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25B" w:rsidRDefault="0056025B" w:rsidP="0056025B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"Гуси-лебеди", кукольный спектакль для детей от 4 до 10 лет в Детской филармонии, СПб</w:t>
      </w:r>
    </w:p>
    <w:p w:rsid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14" name="Рисунок 14" descr="https://www.kidsreview.ru/sites/default/files/styles/card_600_400/public/01/25/2017_-_0111/img_788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kidsreview.ru/sites/default/files/styles/card_600_400/public/01/25/2017_-_0111/img_7883_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"Гуси-лебеди" - кукольный спектакль в одном действии для детей 4-10 лет.</w:t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Покажет и расскажет сказку добрая сказочница, которая с помощью клубков пряжи "оживит" героев представления.</w:t>
      </w:r>
    </w:p>
    <w:p w:rsidR="0056025B" w:rsidRDefault="0056025B" w:rsidP="0056025B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9"/>
          <w:szCs w:val="19"/>
        </w:rPr>
      </w:pPr>
      <w:r w:rsidRPr="0056025B">
        <w:rPr>
          <w:color w:val="333333"/>
          <w:sz w:val="22"/>
          <w:szCs w:val="22"/>
        </w:rPr>
        <w:t>Продолжительность: 1 час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56025B" w:rsidRDefault="0056025B" w:rsidP="0056025B">
      <w:pPr>
        <w:spacing w:after="0"/>
      </w:pPr>
    </w:p>
    <w:p w:rsidR="0056025B" w:rsidRDefault="0056025B" w:rsidP="0056025B">
      <w:pPr>
        <w:spacing w:after="0"/>
      </w:pP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56025B">
        <w:rPr>
          <w:rFonts w:ascii="Times New Roman" w:eastAsia="Times New Roman" w:hAnsi="Times New Roman" w:cs="Times New Roman"/>
          <w:lang w:eastAsia="ru-RU"/>
        </w:rPr>
        <w:t xml:space="preserve">Санкт-Петербург, Большой </w:t>
      </w:r>
      <w:proofErr w:type="spellStart"/>
      <w:r w:rsidRPr="0056025B">
        <w:rPr>
          <w:rFonts w:ascii="Times New Roman" w:eastAsia="Times New Roman" w:hAnsi="Times New Roman" w:cs="Times New Roman"/>
          <w:lang w:eastAsia="ru-RU"/>
        </w:rPr>
        <w:t>Сампсониевский</w:t>
      </w:r>
      <w:proofErr w:type="spellEnd"/>
      <w:r w:rsidRPr="0056025B">
        <w:rPr>
          <w:rFonts w:ascii="Times New Roman" w:eastAsia="Times New Roman" w:hAnsi="Times New Roman" w:cs="Times New Roman"/>
          <w:lang w:eastAsia="ru-RU"/>
        </w:rPr>
        <w:t xml:space="preserve"> проспект, д. 79   </w:t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Метро: </w:t>
      </w:r>
      <w:r w:rsidRPr="0056025B">
        <w:rPr>
          <w:rFonts w:ascii="Times New Roman" w:eastAsia="Times New Roman" w:hAnsi="Times New Roman" w:cs="Times New Roman"/>
          <w:lang w:eastAsia="ru-RU"/>
        </w:rPr>
        <w:t>Лесная</w:t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Район: </w:t>
      </w:r>
      <w:hyperlink r:id="rId14" w:history="1">
        <w:r w:rsidRPr="0056025B">
          <w:rPr>
            <w:rFonts w:ascii="Times New Roman" w:eastAsia="Times New Roman" w:hAnsi="Times New Roman" w:cs="Times New Roman"/>
            <w:lang w:eastAsia="ru-RU"/>
          </w:rPr>
          <w:t>Выборгский</w:t>
        </w:r>
      </w:hyperlink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Цена: </w:t>
      </w:r>
      <w:r w:rsidRPr="0056025B">
        <w:rPr>
          <w:rFonts w:ascii="Times New Roman" w:eastAsia="Times New Roman" w:hAnsi="Times New Roman" w:cs="Times New Roman"/>
          <w:lang w:eastAsia="ru-RU"/>
        </w:rPr>
        <w:t>300 руб.</w:t>
      </w:r>
    </w:p>
    <w:p w:rsidR="0056025B" w:rsidRP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56025B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16 Декабря в 12:00</w:t>
      </w: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6025B" w:rsidRPr="0056025B" w:rsidRDefault="0056025B" w:rsidP="0056025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lang w:eastAsia="ru-RU"/>
        </w:rPr>
      </w:pPr>
    </w:p>
    <w:p w:rsidR="0056025B" w:rsidRDefault="0056025B" w:rsidP="0056025B">
      <w:pPr>
        <w:spacing w:after="0"/>
        <w:rPr>
          <w:rFonts w:ascii="Times New Roman" w:hAnsi="Times New Roman" w:cs="Times New Roman"/>
        </w:rPr>
      </w:pPr>
    </w:p>
    <w:p w:rsidR="0056025B" w:rsidRDefault="0056025B" w:rsidP="0056025B">
      <w:pPr>
        <w:spacing w:after="0"/>
        <w:rPr>
          <w:rFonts w:ascii="Times New Roman" w:hAnsi="Times New Roman" w:cs="Times New Roman"/>
        </w:rPr>
      </w:pPr>
    </w:p>
    <w:p w:rsidR="0056025B" w:rsidRDefault="0056025B" w:rsidP="0056025B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"Повелитель подземного царства", спектакль для детей от 3 до 12 лет в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Мюзик-Холле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", СПб</w:t>
      </w:r>
    </w:p>
    <w:p w:rsidR="0056025B" w:rsidRDefault="0056025B" w:rsidP="0056025B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17" name="Рисунок 17" descr="https://www.kidsreview.ru/sites/default/files/styles/card_600_400/public/01/18/2017_-_0141/s-qlpwzct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dsreview.ru/sites/default/files/styles/card_600_400/public/01/18/2017_-_0141/s-qlpwzctd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"Повелитель подземного царства" - спектакль о таинственном путешествии двух сестер, которые хотели напоить чаем свою больную няню. На пути к цели девочкам предстоит пройти испытания хозяина подземного царства - Мороза Ивановича. Действие происходит во время святочных гуляний, а саму историю зрителям рассказывают ряженые скоморохи. </w:t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Представление разворачивается на фоне ярких декораций и сопровождается живой музыкой, танцами и акробатическими номерами.</w:t>
      </w:r>
    </w:p>
    <w:p w:rsidR="0056025B" w:rsidRPr="0056025B" w:rsidRDefault="0056025B" w:rsidP="0056025B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 w:rsidRPr="0056025B">
        <w:rPr>
          <w:color w:val="333333"/>
          <w:sz w:val="22"/>
          <w:szCs w:val="22"/>
        </w:rPr>
        <w:t>Продолжительность: 1 час. Для детей от 3 до 12 лет.</w:t>
      </w:r>
    </w:p>
    <w:p w:rsidR="0056025B" w:rsidRDefault="0056025B" w:rsidP="0056025B">
      <w:pPr>
        <w:spacing w:after="0"/>
        <w:rPr>
          <w:rFonts w:ascii="Times New Roman" w:hAnsi="Times New Roman" w:cs="Times New Roman"/>
        </w:rPr>
      </w:pPr>
    </w:p>
    <w:p w:rsidR="0056025B" w:rsidRDefault="0056025B" w:rsidP="0056025B">
      <w:pPr>
        <w:spacing w:after="0"/>
        <w:rPr>
          <w:rFonts w:ascii="Times New Roman" w:hAnsi="Times New Roman" w:cs="Times New Roman"/>
        </w:rPr>
      </w:pPr>
    </w:p>
    <w:p w:rsidR="0056025B" w:rsidRPr="0056025B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56025B" w:rsidRPr="00560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Александровский парк, д. 4   </w:t>
      </w:r>
    </w:p>
    <w:p w:rsidR="0056025B" w:rsidRPr="0056025B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Метро: </w:t>
      </w:r>
      <w:r w:rsidR="0056025B" w:rsidRPr="005602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Горьковская</w:t>
      </w:r>
    </w:p>
    <w:p w:rsidR="0056025B" w:rsidRPr="0056025B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16" w:history="1">
        <w:r w:rsidR="0056025B" w:rsidRPr="00C02A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Петроградский</w:t>
        </w:r>
      </w:hyperlink>
    </w:p>
    <w:p w:rsidR="0056025B" w:rsidRPr="0056025B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="0056025B" w:rsidRPr="0056025B">
        <w:rPr>
          <w:rFonts w:ascii="Times New Roman" w:eastAsia="Times New Roman" w:hAnsi="Times New Roman" w:cs="Times New Roman"/>
          <w:sz w:val="24"/>
          <w:szCs w:val="24"/>
          <w:lang w:eastAsia="ru-RU"/>
        </w:rPr>
        <w:t>300-800 руб.</w:t>
      </w:r>
    </w:p>
    <w:p w:rsidR="0056025B" w:rsidRDefault="0056025B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52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52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52" w:rsidRPr="0056025B" w:rsidRDefault="00C02A52" w:rsidP="0056025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5B" w:rsidRDefault="0056025B" w:rsidP="00C02A52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56025B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17 Декабря в 15:00</w:t>
      </w:r>
    </w:p>
    <w:p w:rsidR="00C02A52" w:rsidRDefault="00C02A52" w:rsidP="00C02A52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02A52" w:rsidRDefault="00C02A52" w:rsidP="00C02A52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02A52" w:rsidRDefault="00C02A52" w:rsidP="00C02A52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"Ежик и Медвежонок. Зимняя сказка", книжный клуб книжный клуб с театром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Со-Творение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 xml:space="preserve">" в центре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Гранатик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, СПб</w:t>
      </w:r>
    </w:p>
    <w:p w:rsidR="00C02A52" w:rsidRDefault="00C02A52" w:rsidP="00C02A5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20" name="Рисунок 20" descr="https://www.kidsreview.ru/sites/default/files/styles/card_600_400/public/11/22/2017_-_1548/books-clu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kidsreview.ru/sites/default/files/styles/card_600_400/public/11/22/2017_-_1548/books-club_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52" w:rsidRPr="0056025B" w:rsidRDefault="00C02A52" w:rsidP="00C02A5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lang w:eastAsia="ru-RU"/>
        </w:rPr>
      </w:pPr>
    </w:p>
    <w:p w:rsidR="00C02A52" w:rsidRPr="00C02A52" w:rsidRDefault="00C02A52" w:rsidP="00C02A52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0"/>
          <w:szCs w:val="20"/>
        </w:rPr>
      </w:pPr>
      <w:r w:rsidRPr="00C02A52">
        <w:rPr>
          <w:color w:val="333333"/>
          <w:sz w:val="20"/>
          <w:szCs w:val="20"/>
        </w:rPr>
        <w:t>23 декабря 2017 в детском центре "</w:t>
      </w:r>
      <w:proofErr w:type="spellStart"/>
      <w:r w:rsidRPr="00C02A52">
        <w:rPr>
          <w:color w:val="333333"/>
          <w:sz w:val="20"/>
          <w:szCs w:val="20"/>
        </w:rPr>
        <w:t>Гранатик</w:t>
      </w:r>
      <w:proofErr w:type="spellEnd"/>
      <w:r w:rsidRPr="00C02A52">
        <w:rPr>
          <w:color w:val="333333"/>
          <w:sz w:val="20"/>
          <w:szCs w:val="20"/>
        </w:rPr>
        <w:t>" пройдет заседание книжного клуба с петербургским театром "</w:t>
      </w:r>
      <w:proofErr w:type="spellStart"/>
      <w:r w:rsidRPr="00C02A52">
        <w:rPr>
          <w:color w:val="333333"/>
          <w:sz w:val="20"/>
          <w:szCs w:val="20"/>
        </w:rPr>
        <w:t>Со-Творение</w:t>
      </w:r>
      <w:proofErr w:type="spellEnd"/>
      <w:r w:rsidRPr="00C02A52">
        <w:rPr>
          <w:color w:val="333333"/>
          <w:sz w:val="20"/>
          <w:szCs w:val="20"/>
        </w:rPr>
        <w:t>". Актеры прочитают для гостей сказку Сергея Козлова "Ёжик и Медвежонок. Зимняя сказка" - по ролям, с использованием элементов костюма и волшебного реквизита.</w:t>
      </w:r>
    </w:p>
    <w:p w:rsidR="00C02A52" w:rsidRPr="00C02A52" w:rsidRDefault="00C02A52" w:rsidP="00C02A52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0"/>
          <w:szCs w:val="20"/>
        </w:rPr>
      </w:pPr>
      <w:r w:rsidRPr="00C02A52">
        <w:rPr>
          <w:color w:val="333333"/>
          <w:sz w:val="20"/>
          <w:szCs w:val="20"/>
        </w:rPr>
        <w:t>Программа подходит для детей 4-8 лет и их родителей. Необходима предварительная запись.</w:t>
      </w:r>
    </w:p>
    <w:p w:rsidR="00C02A52" w:rsidRPr="00C02A52" w:rsidRDefault="00C02A52" w:rsidP="00C02A52">
      <w:pPr>
        <w:shd w:val="clear" w:color="auto" w:fill="FFFFFF"/>
        <w:spacing w:after="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Большая Разночинная, д. 25</w:t>
      </w:r>
      <w:proofErr w:type="gramStart"/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02A52" w:rsidRPr="00C02A52" w:rsidRDefault="00C02A52" w:rsidP="00C02A5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каловская</w:t>
      </w:r>
      <w:proofErr w:type="spellEnd"/>
    </w:p>
    <w:p w:rsidR="00C02A52" w:rsidRPr="00C02A52" w:rsidRDefault="00C02A52" w:rsidP="00C02A5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18" w:history="1">
        <w:r w:rsidRPr="00C02A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Петроградский</w:t>
        </w:r>
      </w:hyperlink>
    </w:p>
    <w:p w:rsidR="00C02A52" w:rsidRPr="00C02A52" w:rsidRDefault="00C02A52" w:rsidP="00C02A5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proofErr w:type="spellStart"/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предпродажа</w:t>
      </w:r>
      <w:proofErr w:type="spellEnd"/>
      <w:r w:rsidRPr="00C0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- 350 руб., в день мероприятия - 450 руб., семейный билет на 3 человека - 1150 руб., на 4 человека - 1500 руб.</w:t>
      </w:r>
    </w:p>
    <w:p w:rsidR="00C02A52" w:rsidRPr="00C02A52" w:rsidRDefault="00C02A52" w:rsidP="00C02A52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02A52" w:rsidRDefault="00C02A52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C02A52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23 Декабря в 12:00</w:t>
      </w: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DB1" w:rsidRDefault="00D54DB1" w:rsidP="00D54DB1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 xml:space="preserve">"Проказы матушки зимы", новогодняя елка для детей 3-12 лет 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в</w:t>
      </w:r>
      <w:proofErr w:type="gram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 xml:space="preserve"> "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Гранд</w:t>
      </w:r>
      <w:proofErr w:type="gram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 xml:space="preserve"> Отель Европа", СПб</w:t>
      </w:r>
    </w:p>
    <w:p w:rsid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23" name="Рисунок 23" descr="https://www.kidsreview.ru/sites/default/files/styles/card_600_400/public/11/29/2017_-_1235/el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kidsreview.ru/sites/default/files/styles/card_600_400/public/11/29/2017_-_1235/elka_dlya_dete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B1" w:rsidRPr="00C02A52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DB1" w:rsidRPr="00D54DB1" w:rsidRDefault="00D54DB1" w:rsidP="00D54DB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54DB1">
        <w:rPr>
          <w:color w:val="333333"/>
          <w:sz w:val="22"/>
          <w:szCs w:val="22"/>
        </w:rPr>
        <w:t>24 декабря 2017 в "Гранд Отель Европа" пройдет елка</w:t>
      </w:r>
      <w:r w:rsidRPr="00D54DB1">
        <w:rPr>
          <w:rStyle w:val="a7"/>
          <w:color w:val="333333"/>
          <w:sz w:val="22"/>
          <w:szCs w:val="22"/>
        </w:rPr>
        <w:t> "Проказы матушки зимы":</w:t>
      </w:r>
      <w:r w:rsidRPr="00D54DB1">
        <w:rPr>
          <w:color w:val="333333"/>
          <w:sz w:val="22"/>
          <w:szCs w:val="22"/>
        </w:rPr>
        <w:t> для детей </w:t>
      </w:r>
      <w:r w:rsidRPr="00D54DB1">
        <w:rPr>
          <w:rStyle w:val="a7"/>
          <w:color w:val="333333"/>
          <w:sz w:val="22"/>
          <w:szCs w:val="22"/>
        </w:rPr>
        <w:t>от 3 до 7 лет</w:t>
      </w:r>
      <w:r w:rsidRPr="00D54DB1">
        <w:rPr>
          <w:color w:val="333333"/>
          <w:sz w:val="22"/>
          <w:szCs w:val="22"/>
        </w:rPr>
        <w:t> - в 11:00, </w:t>
      </w:r>
      <w:r w:rsidRPr="00D54DB1">
        <w:rPr>
          <w:rStyle w:val="a7"/>
          <w:color w:val="333333"/>
          <w:sz w:val="22"/>
          <w:szCs w:val="22"/>
        </w:rPr>
        <w:t>от 7 до 12 лет</w:t>
      </w:r>
      <w:r w:rsidRPr="00D54DB1">
        <w:rPr>
          <w:color w:val="333333"/>
          <w:sz w:val="22"/>
          <w:szCs w:val="22"/>
        </w:rPr>
        <w:t xml:space="preserve"> - </w:t>
      </w:r>
      <w:proofErr w:type="gramStart"/>
      <w:r w:rsidRPr="00D54DB1">
        <w:rPr>
          <w:color w:val="333333"/>
          <w:sz w:val="22"/>
          <w:szCs w:val="22"/>
        </w:rPr>
        <w:t>в</w:t>
      </w:r>
      <w:proofErr w:type="gramEnd"/>
      <w:r w:rsidRPr="00D54DB1">
        <w:rPr>
          <w:color w:val="333333"/>
          <w:sz w:val="22"/>
          <w:szCs w:val="22"/>
        </w:rPr>
        <w:t xml:space="preserve"> 15:00. Скоморохи и петрушки вовлекут ребят в зимние забавы и научат танцевать русские народные танцы. В программе - выступления фокусников, </w:t>
      </w:r>
      <w:proofErr w:type="spellStart"/>
      <w:r w:rsidRPr="00D54DB1">
        <w:rPr>
          <w:color w:val="333333"/>
          <w:sz w:val="22"/>
          <w:szCs w:val="22"/>
        </w:rPr>
        <w:t>ходулистов</w:t>
      </w:r>
      <w:proofErr w:type="spellEnd"/>
      <w:r w:rsidRPr="00D54DB1">
        <w:rPr>
          <w:color w:val="333333"/>
          <w:sz w:val="22"/>
          <w:szCs w:val="22"/>
        </w:rPr>
        <w:t xml:space="preserve"> и сказочных персонажей, а также интерактивное театрализованное представление и, конечно, игры и хоровод с Дедом Морозом, который подарит гостям настоящий снег.</w:t>
      </w:r>
    </w:p>
    <w:p w:rsidR="00D54DB1" w:rsidRPr="00D54DB1" w:rsidRDefault="00D54DB1" w:rsidP="00D54DB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54DB1">
        <w:rPr>
          <w:color w:val="333333"/>
          <w:sz w:val="22"/>
          <w:szCs w:val="22"/>
        </w:rPr>
        <w:t>Билеты - по телефону: +7 (921) 961-87-75.</w:t>
      </w:r>
    </w:p>
    <w:p w:rsidR="00D54DB1" w:rsidRPr="00D54DB1" w:rsidRDefault="00D54DB1" w:rsidP="00D54DB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54DB1">
        <w:rPr>
          <w:color w:val="333333"/>
          <w:sz w:val="22"/>
          <w:szCs w:val="22"/>
        </w:rPr>
        <w:t>Нужна предварительная запись.</w:t>
      </w:r>
    </w:p>
    <w:p w:rsidR="00C02A52" w:rsidRDefault="00C02A52" w:rsidP="00D54DB1">
      <w:pPr>
        <w:pStyle w:val="a6"/>
        <w:shd w:val="clear" w:color="auto" w:fill="FFFFFF"/>
        <w:spacing w:before="0" w:beforeAutospacing="0" w:after="0" w:afterAutospacing="0"/>
      </w:pP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D54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Невский проспект, ул. Михайловская, д. 1/7    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Метро: </w:t>
      </w:r>
      <w:r w:rsidRPr="00D54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Невский проспект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20" w:history="1">
        <w:r w:rsidRPr="00D54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Центральный</w:t>
        </w:r>
      </w:hyperlink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D54DB1">
        <w:rPr>
          <w:rFonts w:ascii="Times New Roman" w:eastAsia="Times New Roman" w:hAnsi="Times New Roman" w:cs="Times New Roman"/>
          <w:sz w:val="24"/>
          <w:szCs w:val="24"/>
          <w:lang w:eastAsia="ru-RU"/>
        </w:rPr>
        <w:t>7500 руб.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D54DB1" w:rsidRP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D54DB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24 Декабря в 11:00</w:t>
      </w:r>
    </w:p>
    <w:p w:rsidR="00D54DB1" w:rsidRPr="00D54DB1" w:rsidRDefault="00D54DB1" w:rsidP="00D54DB1">
      <w:pPr>
        <w:pStyle w:val="a6"/>
        <w:shd w:val="clear" w:color="auto" w:fill="FFFFFF"/>
        <w:spacing w:before="0" w:beforeAutospacing="0" w:after="0" w:afterAutospacing="0"/>
      </w:pPr>
    </w:p>
    <w:p w:rsidR="0056025B" w:rsidRDefault="0056025B" w:rsidP="00C02A52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D54DB1" w:rsidRDefault="00D54DB1" w:rsidP="00C02A52">
      <w:pPr>
        <w:spacing w:after="0"/>
        <w:jc w:val="center"/>
        <w:rPr>
          <w:rFonts w:ascii="Times New Roman" w:hAnsi="Times New Roman" w:cs="Times New Roman"/>
        </w:rPr>
      </w:pPr>
    </w:p>
    <w:p w:rsidR="00D54DB1" w:rsidRDefault="00D54DB1" w:rsidP="00C02A52">
      <w:pPr>
        <w:spacing w:after="0"/>
        <w:jc w:val="center"/>
        <w:rPr>
          <w:rFonts w:ascii="Times New Roman" w:hAnsi="Times New Roman" w:cs="Times New Roman"/>
        </w:rPr>
      </w:pPr>
    </w:p>
    <w:p w:rsidR="00D54DB1" w:rsidRDefault="00D54DB1" w:rsidP="00C02A52">
      <w:pPr>
        <w:spacing w:after="0"/>
        <w:jc w:val="center"/>
        <w:rPr>
          <w:rFonts w:ascii="Times New Roman" w:hAnsi="Times New Roman" w:cs="Times New Roman"/>
        </w:rPr>
      </w:pPr>
    </w:p>
    <w:p w:rsidR="00D54DB1" w:rsidRDefault="00D54DB1" w:rsidP="00D54DB1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"Святочный рассказ с привидениями", детский спектакль в театре "На Литейном", СПб</w:t>
      </w:r>
    </w:p>
    <w:p w:rsidR="00D54DB1" w:rsidRDefault="00D54DB1" w:rsidP="00D54DB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26" name="Рисунок 26" descr="https://www.kidsreview.ru/sites/default/files/styles/card_600_400/public/09/05/2013_-_1517/svyatochnii_rass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kidsreview.ru/sites/default/files/styles/card_600_400/public/09/05/2013_-_1517/svyatochnii_rasskaz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B1" w:rsidRPr="00D54DB1" w:rsidRDefault="00D54DB1" w:rsidP="00D54DB1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D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Мюзикл по "Рождественским повестям" Чарльза Диккенса для детей от 3 лет. Продолжительность - 1 час 50 минут (с антрактом).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D54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Литейный проспект, д. 51   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Метро: </w:t>
      </w:r>
      <w:r w:rsidRPr="00D54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Владимирская, Достоевская, Маяковская, Чернышевская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22" w:history="1">
        <w:r w:rsidRPr="00D54D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Центральный</w:t>
        </w:r>
      </w:hyperlink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D54DB1">
        <w:rPr>
          <w:rFonts w:ascii="Times New Roman" w:eastAsia="Times New Roman" w:hAnsi="Times New Roman" w:cs="Times New Roman"/>
          <w:sz w:val="24"/>
          <w:szCs w:val="24"/>
          <w:lang w:eastAsia="ru-RU"/>
        </w:rPr>
        <w:t>200-650 руб.</w:t>
      </w:r>
    </w:p>
    <w:p w:rsidR="00D54DB1" w:rsidRPr="00D54DB1" w:rsidRDefault="00D54DB1" w:rsidP="00D54DB1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D54DB1" w:rsidRPr="00D54DB1" w:rsidRDefault="00D54DB1" w:rsidP="00D54DB1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D54DB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30 Декабря в 12:00</w:t>
      </w: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DB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DB1" w:rsidRDefault="00D54DB1" w:rsidP="00D54DB1">
      <w:pPr>
        <w:pStyle w:val="1"/>
        <w:shd w:val="clear" w:color="auto" w:fill="F2F5F7"/>
        <w:spacing w:before="77" w:beforeAutospacing="0" w:after="231" w:afterAutospacing="0"/>
        <w:rPr>
          <w:rFonts w:ascii="Helvetica" w:hAnsi="Helvetica" w:cs="Helvetica"/>
          <w:b w:val="0"/>
          <w:bCs w:val="0"/>
          <w:color w:val="333333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lastRenderedPageBreak/>
        <w:t>"Новогодний маскарад Щелкунчика", новогоднее представление для детей от 4 до 6 лет в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Музеусе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 xml:space="preserve">" 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Кудрово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1"/>
          <w:szCs w:val="31"/>
        </w:rPr>
        <w:t>, СПб</w:t>
      </w:r>
    </w:p>
    <w:p w:rsidR="00D54DB1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29" name="Рисунок 29" descr="https://www.kidsreview.ru/sites/default/files/styles/card_600_400/public/11/07/2017_-_2141/img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kidsreview.ru/sites/default/files/styles/card_600_400/public/11/07/2017_-_2141/img-10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B1" w:rsidRPr="003E2D04" w:rsidRDefault="00D54DB1" w:rsidP="00D54DB1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 w:rsidRPr="003E2D04">
        <w:rPr>
          <w:color w:val="333333"/>
          <w:sz w:val="22"/>
          <w:szCs w:val="22"/>
        </w:rPr>
        <w:t>С 20 декабря 2017 по 14 января 2018 в "</w:t>
      </w:r>
      <w:proofErr w:type="spellStart"/>
      <w:r w:rsidRPr="003E2D04">
        <w:rPr>
          <w:color w:val="333333"/>
          <w:sz w:val="22"/>
          <w:szCs w:val="22"/>
        </w:rPr>
        <w:t>Музеусе</w:t>
      </w:r>
      <w:proofErr w:type="spellEnd"/>
      <w:r w:rsidRPr="003E2D04">
        <w:rPr>
          <w:color w:val="333333"/>
          <w:sz w:val="22"/>
          <w:szCs w:val="22"/>
        </w:rPr>
        <w:t>" для дошкольников от 4 до 6 лет пройдут праздничные представления "Новогодний маскарад Щелкунчика". Ребята примут участие в противостоянии оживших игрушек и неуклюжего крысиного короля и помогут Мари превратить Щелкунчика в настоящего мальчика, а в финале встретятся с Дедом Морозом и получат подарки в награду за проявленную храбрость и пройденные испытания.</w:t>
      </w:r>
    </w:p>
    <w:p w:rsidR="00D54DB1" w:rsidRDefault="00D54DB1" w:rsidP="00D54DB1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  <w:r w:rsidRPr="003E2D04">
        <w:rPr>
          <w:color w:val="333333"/>
          <w:sz w:val="22"/>
          <w:szCs w:val="22"/>
        </w:rPr>
        <w:t>Нужна предварительная запись</w:t>
      </w:r>
    </w:p>
    <w:p w:rsidR="003E2D04" w:rsidRPr="003E2D04" w:rsidRDefault="003E2D04" w:rsidP="00D54DB1">
      <w:pPr>
        <w:pStyle w:val="a6"/>
        <w:shd w:val="clear" w:color="auto" w:fill="FFFFFF"/>
        <w:spacing w:before="0" w:beforeAutospacing="0" w:after="116" w:afterAutospacing="0"/>
        <w:rPr>
          <w:color w:val="333333"/>
          <w:sz w:val="22"/>
          <w:szCs w:val="22"/>
        </w:rPr>
      </w:pPr>
    </w:p>
    <w:p w:rsidR="003E2D04" w:rsidRPr="003E2D04" w:rsidRDefault="003E2D04" w:rsidP="003E2D0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</w:t>
      </w:r>
      <w:proofErr w:type="spellStart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Кудрово</w:t>
      </w:r>
      <w:proofErr w:type="spellEnd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5, корп. 2 (ЖК "Новый </w:t>
      </w:r>
      <w:proofErr w:type="spellStart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Оккервиль</w:t>
      </w:r>
      <w:proofErr w:type="spellEnd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>")   </w:t>
      </w:r>
    </w:p>
    <w:p w:rsidR="003E2D04" w:rsidRPr="003E2D04" w:rsidRDefault="003E2D04" w:rsidP="003E2D0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Метро: </w:t>
      </w:r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proofErr w:type="spellStart"/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Дыбенко</w:t>
      </w:r>
      <w:proofErr w:type="spellEnd"/>
    </w:p>
    <w:p w:rsidR="003E2D04" w:rsidRPr="003E2D04" w:rsidRDefault="003E2D04" w:rsidP="003E2D0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Район: </w:t>
      </w:r>
      <w:hyperlink r:id="rId24" w:history="1">
        <w:r w:rsidRPr="003E2D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Невский</w:t>
        </w:r>
      </w:hyperlink>
    </w:p>
    <w:p w:rsidR="003E2D04" w:rsidRPr="003E2D04" w:rsidRDefault="003E2D04" w:rsidP="003E2D0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E2D04">
        <w:rPr>
          <w:rFonts w:ascii="Times New Roman" w:eastAsia="Times New Roman" w:hAnsi="Times New Roman" w:cs="Times New Roman"/>
          <w:sz w:val="24"/>
          <w:szCs w:val="24"/>
          <w:lang w:eastAsia="ru-RU"/>
        </w:rPr>
        <w:t>1200 руб. (до 15 ноября 2017), 1600 руб. (после 15 ноября 2017); подарок включен в стоимость</w:t>
      </w:r>
    </w:p>
    <w:p w:rsidR="003E2D04" w:rsidRPr="003E2D04" w:rsidRDefault="003E2D04" w:rsidP="003E2D04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04" w:rsidRDefault="003E2D04" w:rsidP="003E2D04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3E2D04" w:rsidRDefault="003E2D04" w:rsidP="003E2D04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3E2D04" w:rsidRPr="003E2D04" w:rsidRDefault="003E2D04" w:rsidP="003E2D04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31</w:t>
      </w:r>
      <w:r w:rsidRPr="003E2D04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Декабря в 11:00</w:t>
      </w:r>
    </w:p>
    <w:p w:rsidR="00D54DB1" w:rsidRPr="003E2D04" w:rsidRDefault="00D54DB1" w:rsidP="00D54D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4DB1" w:rsidRPr="003E2D04" w:rsidSect="00787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A2E"/>
    <w:rsid w:val="003E2D04"/>
    <w:rsid w:val="0056025B"/>
    <w:rsid w:val="00787A2E"/>
    <w:rsid w:val="00C02A52"/>
    <w:rsid w:val="00D1095F"/>
    <w:rsid w:val="00D54DB1"/>
    <w:rsid w:val="00E5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5F"/>
  </w:style>
  <w:style w:type="paragraph" w:styleId="1">
    <w:name w:val="heading 1"/>
    <w:basedOn w:val="a"/>
    <w:link w:val="10"/>
    <w:uiPriority w:val="9"/>
    <w:qFormat/>
    <w:rsid w:val="0078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87A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8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7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1323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466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5595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1503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131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761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226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1524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499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117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5472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2118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092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1473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035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1165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062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2095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254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7" w:color="90A4AE"/>
                <w:bottom w:val="single" w:sz="6" w:space="0" w:color="90A4AE"/>
                <w:right w:val="single" w:sz="6" w:space="7" w:color="90A4AE"/>
              </w:divBdr>
            </w:div>
          </w:divsChild>
        </w:div>
        <w:div w:id="724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18" Type="http://schemas.openxmlformats.org/officeDocument/2006/relationships/hyperlink" Target="https://www.kidsreview.ru/spb/catalog/petrogradski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www.kidsreview.ru/spb/catalog/tsentralnyi" TargetMode="External"/><Relationship Id="rId12" Type="http://schemas.openxmlformats.org/officeDocument/2006/relationships/hyperlink" Target="https://www.kidsreview.ru/spb/catalog/vyborgskii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idsreview.ru/spb/catalog/petrogradskii" TargetMode="External"/><Relationship Id="rId20" Type="http://schemas.openxmlformats.org/officeDocument/2006/relationships/hyperlink" Target="https://www.kidsreview.ru/spb/catalog/tsentralny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kfo.ru/piraty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kidsreview.ru/spb/catalog/nevskii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kidsreview.ru/spb/catalog/moskovskii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s://www.kidsreview.ru/spb/catalog/kdc-moskovskiy-spb" TargetMode="External"/><Relationship Id="rId14" Type="http://schemas.openxmlformats.org/officeDocument/2006/relationships/hyperlink" Target="https://www.kidsreview.ru/spb/catalog/vyborgskii" TargetMode="External"/><Relationship Id="rId22" Type="http://schemas.openxmlformats.org/officeDocument/2006/relationships/hyperlink" Target="https://www.kidsreview.ru/spb/catalog/tsentraln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2017-12-03T12:22:00Z</cp:lastPrinted>
  <dcterms:created xsi:type="dcterms:W3CDTF">2017-12-03T11:22:00Z</dcterms:created>
  <dcterms:modified xsi:type="dcterms:W3CDTF">2017-12-03T12:27:00Z</dcterms:modified>
</cp:coreProperties>
</file>